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9" w:rsidRPr="004E5689" w:rsidRDefault="004E5689" w:rsidP="004E568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Kalinga" w:eastAsia="Times New Roman" w:hAnsi="Kalinga" w:cs="Kalinga"/>
          <w:b/>
          <w:bCs/>
          <w:color w:val="000000"/>
          <w:kern w:val="36"/>
          <w:sz w:val="28"/>
          <w:szCs w:val="28"/>
          <w:lang w:val="en-US"/>
        </w:rPr>
      </w:pPr>
      <w:r w:rsidRPr="004E5689">
        <w:rPr>
          <w:rFonts w:ascii="Kalinga" w:eastAsia="Times New Roman" w:hAnsi="Kalinga" w:cs="Kalinga"/>
          <w:b/>
          <w:bCs/>
          <w:color w:val="000000"/>
          <w:kern w:val="36"/>
          <w:sz w:val="28"/>
          <w:szCs w:val="28"/>
          <w:lang w:val="en-US"/>
        </w:rPr>
        <w:t>Chapati Recipe</w:t>
      </w:r>
    </w:p>
    <w:p w:rsidR="00D5675A" w:rsidRDefault="004E5689" w:rsidP="004E5689">
      <w:pPr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</w:pPr>
      <w:r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Chapati is a type of flat bread common </w:t>
      </w:r>
      <w:r w:rsidR="00513E8F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among many communities in </w:t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East Africa. </w:t>
      </w:r>
      <w:r w:rsidR="00513E8F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There is a variety of ways to serve </w:t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Chapati </w:t>
      </w:r>
      <w:r w:rsidR="00513E8F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that make it well loved in families</w:t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1C6DB2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Years ago, it was the reserve of special </w:t>
      </w:r>
      <w:r w:rsidR="00D5675A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occasions (such</w:t>
      </w:r>
      <w:r w:rsidR="001C6DB2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 as </w:t>
      </w:r>
      <w:r w:rsidR="00D5675A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Christmas</w:t>
      </w:r>
      <w:r w:rsidR="001C6DB2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) when every family would strive to make the delicacy.</w:t>
      </w:r>
      <w:r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.</w:t>
      </w:r>
      <w:r w:rsidRPr="002C0D74">
        <w:rPr>
          <w:rFonts w:ascii="Kalinga" w:eastAsia="Times New Roman" w:hAnsi="Kalinga" w:cs="Kalinga"/>
          <w:b/>
          <w:bCs/>
          <w:color w:val="000000"/>
          <w:sz w:val="28"/>
          <w:szCs w:val="28"/>
          <w:shd w:val="clear" w:color="auto" w:fill="FFFFFF"/>
          <w:lang w:val="en-US"/>
        </w:rPr>
        <w:t>Recipe</w:t>
      </w:r>
      <w:r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2 cups white flour</w:t>
      </w:r>
    </w:p>
    <w:p w:rsidR="009359BA" w:rsidRPr="002C0D74" w:rsidRDefault="001D2E17" w:rsidP="004E5689">
      <w:pPr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</w:pP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Some oil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t> 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1/2 teaspoon salt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t> 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water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t> 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Mix </w:t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all the ingredients well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adding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1 tablespoon of oil to the flour mixture</w:t>
      </w:r>
      <w:r w:rsidR="00CF03DF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. Kneed with your hands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 until </w:t>
      </w:r>
      <w:r w:rsidR="00CF03DF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you get </w:t>
      </w:r>
      <w:r w:rsidR="00D5675A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smooth</w:t>
      </w:r>
      <w:r w:rsidR="00CF03DF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 dough in your hands. 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="00CF03DF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Leave the dough to stand for at least 30 mins before dividing it into equal parts. </w:t>
      </w:r>
      <w:r w:rsidR="00FC1CE8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>After you have the pan on your gas stove, roll out each part of the dough over a gentle flame to cook. Pour out cooking oil on the sides of it while it cooks. Turn over the chapati to cook on the other side.</w:t>
      </w:r>
      <w:r w:rsidR="00FC0376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 You should have a great chapati when the bread is layered with light patches on each side. </w:t>
      </w:r>
      <w:r w:rsidR="00FC1CE8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359BA" w:rsidRPr="002C0D74" w:rsidRDefault="009359BA" w:rsidP="004E5689">
      <w:pPr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</w:pP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lastRenderedPageBreak/>
        <w:t>Continue the process for the other balls until you are done.</w:t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</w:p>
    <w:p w:rsidR="009359BA" w:rsidRPr="002C0D74" w:rsidRDefault="004E5689" w:rsidP="004E5689">
      <w:pPr>
        <w:rPr>
          <w:rFonts w:ascii="Kalinga" w:eastAsia="Times New Roman" w:hAnsi="Kalinga" w:cs="Kalinga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Pr="002C0D74">
        <w:rPr>
          <w:rFonts w:ascii="Kalinga" w:eastAsia="Times New Roman" w:hAnsi="Kalinga" w:cs="Kalinga"/>
          <w:b/>
          <w:color w:val="000000"/>
          <w:sz w:val="28"/>
          <w:szCs w:val="28"/>
          <w:lang w:val="en-US"/>
        </w:rPr>
        <w:br/>
      </w:r>
      <w:r w:rsidR="009359BA" w:rsidRPr="002C0D74">
        <w:rPr>
          <w:rFonts w:ascii="Kalinga" w:eastAsia="Times New Roman" w:hAnsi="Kalinga" w:cs="Kalinga"/>
          <w:b/>
          <w:bCs/>
          <w:color w:val="000000"/>
          <w:sz w:val="28"/>
          <w:szCs w:val="28"/>
          <w:shd w:val="clear" w:color="auto" w:fill="FFFFFF"/>
          <w:lang w:val="en-US"/>
        </w:rPr>
        <w:t>Ideas</w:t>
      </w:r>
    </w:p>
    <w:p w:rsidR="00847F64" w:rsidRPr="002C0D74" w:rsidRDefault="009359BA" w:rsidP="004E5689">
      <w:pPr>
        <w:rPr>
          <w:rFonts w:ascii="Kalinga" w:eastAsia="Times New Roman" w:hAnsi="Kalinga" w:cs="Kalinga"/>
          <w:bCs/>
          <w:color w:val="000000"/>
          <w:sz w:val="28"/>
          <w:szCs w:val="28"/>
          <w:shd w:val="clear" w:color="auto" w:fill="FFFFFF"/>
          <w:lang w:val="en-US"/>
        </w:rPr>
      </w:pPr>
      <w:r w:rsidRPr="002C0D74">
        <w:rPr>
          <w:rFonts w:ascii="Kalinga" w:eastAsia="Times New Roman" w:hAnsi="Kalinga" w:cs="Kalinga"/>
          <w:bCs/>
          <w:color w:val="000000"/>
          <w:sz w:val="28"/>
          <w:szCs w:val="28"/>
          <w:shd w:val="clear" w:color="auto" w:fill="FFFFFF"/>
          <w:lang w:val="en-US"/>
        </w:rPr>
        <w:t xml:space="preserve">I like to add cinnamon to my chapati dough and at times even add </w:t>
      </w:r>
      <w:r w:rsidR="00847F64" w:rsidRPr="002C0D74">
        <w:rPr>
          <w:rFonts w:ascii="Kalinga" w:eastAsia="Times New Roman" w:hAnsi="Kalinga" w:cs="Kalinga"/>
          <w:bCs/>
          <w:color w:val="000000"/>
          <w:sz w:val="28"/>
          <w:szCs w:val="28"/>
          <w:shd w:val="clear" w:color="auto" w:fill="FFFFFF"/>
          <w:lang w:val="en-US"/>
        </w:rPr>
        <w:t xml:space="preserve">grated carrots. You can use anything you like to spice up the bread that goes for a wholesome dish in the end. </w:t>
      </w:r>
    </w:p>
    <w:p w:rsidR="00896C2D" w:rsidRDefault="00896C2D" w:rsidP="00896C2D">
      <w:pPr>
        <w:jc w:val="center"/>
        <w:rPr>
          <w:rFonts w:ascii="Kalinga" w:eastAsia="Times New Roman" w:hAnsi="Kalinga" w:cs="Kalinga"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51090" cy="1533525"/>
            <wp:effectExtent l="19050" t="0" r="631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9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689"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</w:p>
    <w:p w:rsidR="00550A65" w:rsidRPr="002C0D74" w:rsidRDefault="004E5689" w:rsidP="00896C2D">
      <w:pPr>
        <w:rPr>
          <w:rFonts w:ascii="Kalinga" w:eastAsia="Times New Roman" w:hAnsi="Kalinga" w:cs="Kalinga"/>
          <w:b/>
          <w:color w:val="000000"/>
          <w:sz w:val="28"/>
          <w:szCs w:val="28"/>
          <w:shd w:val="clear" w:color="auto" w:fill="FFFFFF"/>
          <w:lang w:val="en-US"/>
        </w:rPr>
      </w:pPr>
      <w:r w:rsidRPr="002C0D74">
        <w:rPr>
          <w:rFonts w:ascii="Kalinga" w:eastAsia="Times New Roman" w:hAnsi="Kalinga" w:cs="Kalinga"/>
          <w:color w:val="000000"/>
          <w:sz w:val="28"/>
          <w:szCs w:val="28"/>
          <w:lang w:val="en-US"/>
        </w:rPr>
        <w:br/>
      </w:r>
      <w:r w:rsidR="00847F64" w:rsidRPr="002C0D74">
        <w:rPr>
          <w:rFonts w:ascii="Kalinga" w:eastAsia="Times New Roman" w:hAnsi="Kalinga" w:cs="Kalinga"/>
          <w:b/>
          <w:color w:val="000000"/>
          <w:sz w:val="28"/>
          <w:szCs w:val="28"/>
          <w:shd w:val="clear" w:color="auto" w:fill="FFFFFF"/>
          <w:lang w:val="en-US"/>
        </w:rPr>
        <w:t>How to eat chapati</w:t>
      </w:r>
    </w:p>
    <w:p w:rsidR="00847F64" w:rsidRPr="002C0D74" w:rsidRDefault="00847F64" w:rsidP="004E5689">
      <w:pPr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</w:pPr>
      <w:r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You can have it with a stew of meat and vegetables. </w:t>
      </w:r>
      <w:r w:rsidR="002C0D74" w:rsidRPr="002C0D74"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  <w:t xml:space="preserve">Some people like it with cereals such as green grams too. It makes for a great breakfast too as you can take it with hot tea. </w:t>
      </w:r>
    </w:p>
    <w:p w:rsidR="00847F64" w:rsidRPr="002C0D74" w:rsidRDefault="00847F64" w:rsidP="004E5689">
      <w:pPr>
        <w:rPr>
          <w:rFonts w:ascii="Kalinga" w:eastAsia="Times New Roman" w:hAnsi="Kalinga" w:cs="Kalinga"/>
          <w:color w:val="000000"/>
          <w:sz w:val="28"/>
          <w:szCs w:val="28"/>
          <w:shd w:val="clear" w:color="auto" w:fill="FFFFFF"/>
          <w:lang w:val="en-US"/>
        </w:rPr>
      </w:pPr>
    </w:p>
    <w:sectPr w:rsidR="00847F64" w:rsidRPr="002C0D74" w:rsidSect="0055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006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689"/>
    <w:rsid w:val="001C6DB2"/>
    <w:rsid w:val="001D2E17"/>
    <w:rsid w:val="002C0D74"/>
    <w:rsid w:val="004E5689"/>
    <w:rsid w:val="00513E8F"/>
    <w:rsid w:val="00550A65"/>
    <w:rsid w:val="00847F64"/>
    <w:rsid w:val="00896C2D"/>
    <w:rsid w:val="009359BA"/>
    <w:rsid w:val="00C057E3"/>
    <w:rsid w:val="00CF03DF"/>
    <w:rsid w:val="00D5675A"/>
    <w:rsid w:val="00FC0376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6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E5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E5689"/>
  </w:style>
  <w:style w:type="paragraph" w:styleId="BalloonText">
    <w:name w:val="Balloon Text"/>
    <w:basedOn w:val="Normal"/>
    <w:link w:val="BalloonTextChar"/>
    <w:uiPriority w:val="99"/>
    <w:semiHidden/>
    <w:unhideWhenUsed/>
    <w:rsid w:val="0089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</dc:creator>
  <cp:lastModifiedBy>Milli</cp:lastModifiedBy>
  <cp:revision>1</cp:revision>
  <dcterms:created xsi:type="dcterms:W3CDTF">2015-08-19T15:15:00Z</dcterms:created>
  <dcterms:modified xsi:type="dcterms:W3CDTF">2015-08-19T15:32:00Z</dcterms:modified>
</cp:coreProperties>
</file>